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6D806" w14:textId="4B50A9FB" w:rsidR="0043172A" w:rsidRDefault="00314FFC">
      <w:pPr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095DDAB" wp14:editId="03B80860">
            <wp:simplePos x="0" y="0"/>
            <wp:positionH relativeFrom="margin">
              <wp:align>right</wp:align>
            </wp:positionH>
            <wp:positionV relativeFrom="paragraph">
              <wp:posOffset>-699770</wp:posOffset>
            </wp:positionV>
            <wp:extent cx="5760720" cy="1019175"/>
            <wp:effectExtent l="0" t="0" r="0" b="9525"/>
            <wp:wrapNone/>
            <wp:docPr id="10411383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38362" name="Obrázek 104113836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7" b="7216"/>
                    <a:stretch/>
                  </pic:blipFill>
                  <pic:spPr bwMode="auto">
                    <a:xfrm>
                      <a:off x="0" y="0"/>
                      <a:ext cx="576072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4211D" w14:textId="77777777" w:rsidR="00314FFC" w:rsidRDefault="00314FFC" w:rsidP="00314FFC">
      <w:pPr>
        <w:rPr>
          <w:noProof/>
        </w:rPr>
      </w:pPr>
    </w:p>
    <w:p w14:paraId="49868F3C" w14:textId="36C3E7F8" w:rsidR="00314FFC" w:rsidRDefault="00314FFC" w:rsidP="00314FFC">
      <w:pPr>
        <w:jc w:val="center"/>
        <w:rPr>
          <w:b/>
          <w:bCs/>
          <w:sz w:val="72"/>
          <w:szCs w:val="72"/>
          <w:u w:val="single"/>
        </w:rPr>
      </w:pPr>
      <w:r w:rsidRPr="00314FFC">
        <w:rPr>
          <w:b/>
          <w:bCs/>
          <w:sz w:val="72"/>
          <w:szCs w:val="72"/>
          <w:u w:val="single"/>
        </w:rPr>
        <w:t>Provozní řád pro stánkaře</w:t>
      </w:r>
    </w:p>
    <w:p w14:paraId="697EEC81" w14:textId="79D7F845" w:rsidR="00314FFC" w:rsidRDefault="00F128D2" w:rsidP="00314FF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Jáma</w:t>
      </w:r>
      <w:r w:rsidR="00314FFC" w:rsidRPr="00314FFC">
        <w:rPr>
          <w:b/>
          <w:bCs/>
          <w:sz w:val="56"/>
          <w:szCs w:val="56"/>
        </w:rPr>
        <w:t xml:space="preserve"> </w:t>
      </w:r>
      <w:proofErr w:type="gramStart"/>
      <w:r>
        <w:rPr>
          <w:b/>
          <w:bCs/>
          <w:sz w:val="56"/>
          <w:szCs w:val="56"/>
        </w:rPr>
        <w:t>25</w:t>
      </w:r>
      <w:r w:rsidR="00314FFC" w:rsidRPr="00314FFC">
        <w:rPr>
          <w:b/>
          <w:bCs/>
          <w:sz w:val="56"/>
          <w:szCs w:val="56"/>
        </w:rPr>
        <w:t>.10.202</w:t>
      </w:r>
      <w:r>
        <w:rPr>
          <w:b/>
          <w:bCs/>
          <w:sz w:val="56"/>
          <w:szCs w:val="56"/>
        </w:rPr>
        <w:t>5</w:t>
      </w:r>
      <w:proofErr w:type="gramEnd"/>
    </w:p>
    <w:p w14:paraId="63382FE1" w14:textId="0FF16720" w:rsidR="0017554A" w:rsidRPr="0017554A" w:rsidRDefault="0017554A" w:rsidP="0017554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</w:t>
      </w:r>
      <w:r w:rsidRPr="0017554A">
        <w:rPr>
          <w:b/>
          <w:bCs/>
          <w:color w:val="FF0000"/>
          <w:sz w:val="28"/>
          <w:szCs w:val="28"/>
        </w:rPr>
        <w:t xml:space="preserve">Konec podání přihlášek </w:t>
      </w:r>
      <w:proofErr w:type="gramStart"/>
      <w:r w:rsidRPr="0017554A">
        <w:rPr>
          <w:b/>
          <w:bCs/>
          <w:color w:val="FF0000"/>
          <w:sz w:val="28"/>
          <w:szCs w:val="28"/>
        </w:rPr>
        <w:t>10.10.202</w:t>
      </w:r>
      <w:r w:rsidR="00F128D2">
        <w:rPr>
          <w:b/>
          <w:bCs/>
          <w:color w:val="FF0000"/>
          <w:sz w:val="28"/>
          <w:szCs w:val="28"/>
        </w:rPr>
        <w:t>5</w:t>
      </w:r>
      <w:proofErr w:type="gramEnd"/>
      <w:r w:rsidRPr="0017554A">
        <w:rPr>
          <w:b/>
          <w:bCs/>
          <w:color w:val="FF0000"/>
          <w:sz w:val="28"/>
          <w:szCs w:val="28"/>
        </w:rPr>
        <w:t xml:space="preserve"> do 10:00 hod.</w:t>
      </w:r>
    </w:p>
    <w:p w14:paraId="3162663F" w14:textId="3DA2D44F" w:rsidR="00314FFC" w:rsidRPr="005C43DB" w:rsidRDefault="00314FFC" w:rsidP="00314FFC">
      <w:pPr>
        <w:rPr>
          <w:b/>
          <w:bCs/>
          <w:sz w:val="24"/>
          <w:szCs w:val="24"/>
          <w:u w:val="single"/>
        </w:rPr>
      </w:pPr>
      <w:r w:rsidRPr="005C43DB">
        <w:rPr>
          <w:b/>
          <w:bCs/>
          <w:sz w:val="24"/>
          <w:szCs w:val="24"/>
          <w:u w:val="single"/>
        </w:rPr>
        <w:t>Příjem přihlášek:</w:t>
      </w:r>
    </w:p>
    <w:p w14:paraId="630935A6" w14:textId="68146E24" w:rsidR="00314FFC" w:rsidRPr="005C43DB" w:rsidRDefault="00314FFC" w:rsidP="00314FF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C43DB">
        <w:rPr>
          <w:sz w:val="24"/>
          <w:szCs w:val="24"/>
        </w:rPr>
        <w:t>Emailem na adresu</w:t>
      </w:r>
      <w:r w:rsidRPr="005C43DB">
        <w:rPr>
          <w:b/>
          <w:bCs/>
          <w:sz w:val="24"/>
          <w:szCs w:val="24"/>
        </w:rPr>
        <w:t xml:space="preserve"> </w:t>
      </w:r>
      <w:hyperlink r:id="rId7" w:history="1">
        <w:r w:rsidR="00F128D2" w:rsidRPr="006A30DE">
          <w:rPr>
            <w:rStyle w:val="Hypertextovodkaz"/>
            <w:b/>
            <w:bCs/>
            <w:sz w:val="24"/>
            <w:szCs w:val="24"/>
          </w:rPr>
          <w:t>obec@micovice.cz</w:t>
        </w:r>
      </w:hyperlink>
    </w:p>
    <w:p w14:paraId="293DC2A8" w14:textId="03BE2178" w:rsidR="00314FFC" w:rsidRPr="005C43DB" w:rsidRDefault="00314FFC" w:rsidP="00314FF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C43DB">
        <w:rPr>
          <w:sz w:val="24"/>
          <w:szCs w:val="24"/>
        </w:rPr>
        <w:t>Poštou na adresu:</w:t>
      </w:r>
      <w:r w:rsidRPr="005C43DB">
        <w:rPr>
          <w:b/>
          <w:bCs/>
          <w:sz w:val="24"/>
          <w:szCs w:val="24"/>
        </w:rPr>
        <w:t xml:space="preserve"> Obec </w:t>
      </w:r>
      <w:r w:rsidR="00F128D2">
        <w:rPr>
          <w:b/>
          <w:bCs/>
          <w:sz w:val="24"/>
          <w:szCs w:val="24"/>
        </w:rPr>
        <w:t>Mičovice</w:t>
      </w:r>
      <w:r w:rsidRPr="005C43DB">
        <w:rPr>
          <w:b/>
          <w:bCs/>
          <w:sz w:val="24"/>
          <w:szCs w:val="24"/>
        </w:rPr>
        <w:t xml:space="preserve">, </w:t>
      </w:r>
      <w:r w:rsidR="00F128D2">
        <w:rPr>
          <w:b/>
          <w:bCs/>
          <w:sz w:val="24"/>
          <w:szCs w:val="24"/>
        </w:rPr>
        <w:t>Mičovice</w:t>
      </w:r>
      <w:r w:rsidR="002C4F91">
        <w:rPr>
          <w:b/>
          <w:bCs/>
          <w:sz w:val="24"/>
          <w:szCs w:val="24"/>
        </w:rPr>
        <w:t xml:space="preserve"> </w:t>
      </w:r>
      <w:r w:rsidR="00F128D2">
        <w:rPr>
          <w:b/>
          <w:bCs/>
          <w:sz w:val="24"/>
          <w:szCs w:val="24"/>
        </w:rPr>
        <w:t>23</w:t>
      </w:r>
      <w:r w:rsidRPr="005C43DB">
        <w:rPr>
          <w:b/>
          <w:bCs/>
          <w:sz w:val="24"/>
          <w:szCs w:val="24"/>
        </w:rPr>
        <w:t xml:space="preserve">, </w:t>
      </w:r>
      <w:r w:rsidR="002C4F91">
        <w:rPr>
          <w:b/>
          <w:bCs/>
          <w:sz w:val="24"/>
          <w:szCs w:val="24"/>
        </w:rPr>
        <w:t>38</w:t>
      </w:r>
      <w:r w:rsidR="00F128D2">
        <w:rPr>
          <w:b/>
          <w:bCs/>
          <w:sz w:val="24"/>
          <w:szCs w:val="24"/>
        </w:rPr>
        <w:t>3</w:t>
      </w:r>
      <w:r w:rsidRPr="005C43DB">
        <w:rPr>
          <w:b/>
          <w:bCs/>
          <w:sz w:val="24"/>
          <w:szCs w:val="24"/>
        </w:rPr>
        <w:t xml:space="preserve"> </w:t>
      </w:r>
      <w:r w:rsidR="00F128D2">
        <w:rPr>
          <w:b/>
          <w:bCs/>
          <w:sz w:val="24"/>
          <w:szCs w:val="24"/>
        </w:rPr>
        <w:t>0</w:t>
      </w:r>
      <w:r w:rsidR="002C4F91">
        <w:rPr>
          <w:b/>
          <w:bCs/>
          <w:sz w:val="24"/>
          <w:szCs w:val="24"/>
        </w:rPr>
        <w:t>1</w:t>
      </w:r>
      <w:r w:rsidRPr="005C43DB">
        <w:rPr>
          <w:b/>
          <w:bCs/>
          <w:sz w:val="24"/>
          <w:szCs w:val="24"/>
        </w:rPr>
        <w:t xml:space="preserve"> </w:t>
      </w:r>
      <w:r w:rsidR="00F128D2">
        <w:rPr>
          <w:b/>
          <w:bCs/>
          <w:sz w:val="24"/>
          <w:szCs w:val="24"/>
        </w:rPr>
        <w:t>Prachatice</w:t>
      </w:r>
    </w:p>
    <w:p w14:paraId="14101640" w14:textId="0542AFDF" w:rsidR="00314FFC" w:rsidRPr="005C43DB" w:rsidRDefault="00314FFC" w:rsidP="00314F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C43DB">
        <w:rPr>
          <w:sz w:val="24"/>
          <w:szCs w:val="24"/>
        </w:rPr>
        <w:t xml:space="preserve">Osobně v kanceláři Obecního úřadu </w:t>
      </w:r>
      <w:r w:rsidR="002C4F91">
        <w:rPr>
          <w:sz w:val="24"/>
          <w:szCs w:val="24"/>
        </w:rPr>
        <w:t>M</w:t>
      </w:r>
      <w:r w:rsidR="00F128D2">
        <w:rPr>
          <w:sz w:val="24"/>
          <w:szCs w:val="24"/>
        </w:rPr>
        <w:t>ičovice</w:t>
      </w:r>
      <w:r w:rsidR="002C4F91">
        <w:rPr>
          <w:sz w:val="24"/>
          <w:szCs w:val="24"/>
        </w:rPr>
        <w:t xml:space="preserve"> </w:t>
      </w:r>
    </w:p>
    <w:p w14:paraId="0BB6C9CB" w14:textId="081F7B07" w:rsidR="00D05D17" w:rsidRPr="005C43DB" w:rsidRDefault="00D05D17" w:rsidP="00D05D17">
      <w:pPr>
        <w:rPr>
          <w:sz w:val="24"/>
          <w:szCs w:val="24"/>
        </w:rPr>
      </w:pPr>
      <w:r w:rsidRPr="005C43DB">
        <w:rPr>
          <w:sz w:val="24"/>
          <w:szCs w:val="24"/>
        </w:rPr>
        <w:t xml:space="preserve">Přihláška je ke stažení na stránkách obce </w:t>
      </w:r>
      <w:hyperlink r:id="rId8" w:history="1">
        <w:r w:rsidR="00F128D2" w:rsidRPr="006A30DE">
          <w:rPr>
            <w:rStyle w:val="Hypertextovodkaz"/>
            <w:sz w:val="24"/>
            <w:szCs w:val="24"/>
          </w:rPr>
          <w:t>www.micovice.cz</w:t>
        </w:r>
      </w:hyperlink>
      <w:r w:rsidRPr="005C43DB">
        <w:rPr>
          <w:sz w:val="24"/>
          <w:szCs w:val="24"/>
        </w:rPr>
        <w:t xml:space="preserve">, nebo je možné ji na žádost zaslat </w:t>
      </w:r>
      <w:r w:rsidR="005C43DB" w:rsidRPr="005C43DB">
        <w:rPr>
          <w:sz w:val="24"/>
          <w:szCs w:val="24"/>
        </w:rPr>
        <w:t>emailem,</w:t>
      </w:r>
      <w:r w:rsidRPr="005C43DB">
        <w:rPr>
          <w:sz w:val="24"/>
          <w:szCs w:val="24"/>
        </w:rPr>
        <w:t xml:space="preserve"> popř. vyzvednout osobně v kanceláři Obecního úřadu </w:t>
      </w:r>
      <w:r w:rsidR="00405E9C">
        <w:rPr>
          <w:sz w:val="24"/>
          <w:szCs w:val="24"/>
        </w:rPr>
        <w:t>M</w:t>
      </w:r>
      <w:r w:rsidR="00F128D2">
        <w:rPr>
          <w:sz w:val="24"/>
          <w:szCs w:val="24"/>
        </w:rPr>
        <w:t>ičovice</w:t>
      </w:r>
      <w:r w:rsidR="00405E9C">
        <w:rPr>
          <w:sz w:val="24"/>
          <w:szCs w:val="24"/>
        </w:rPr>
        <w:t xml:space="preserve"> </w:t>
      </w:r>
    </w:p>
    <w:p w14:paraId="5E48463E" w14:textId="5D8C441E" w:rsidR="00314FFC" w:rsidRPr="005C43DB" w:rsidRDefault="00314FFC" w:rsidP="00314FFC">
      <w:pPr>
        <w:rPr>
          <w:b/>
          <w:bCs/>
          <w:sz w:val="24"/>
          <w:szCs w:val="24"/>
          <w:u w:val="single"/>
        </w:rPr>
      </w:pPr>
      <w:r w:rsidRPr="005C43DB">
        <w:rPr>
          <w:b/>
          <w:bCs/>
          <w:sz w:val="24"/>
          <w:szCs w:val="24"/>
          <w:u w:val="single"/>
        </w:rPr>
        <w:t>Všeobecné podmínky:</w:t>
      </w:r>
    </w:p>
    <w:p w14:paraId="57E95E06" w14:textId="35CCF18C" w:rsidR="00691A1D" w:rsidRDefault="00691A1D" w:rsidP="00691A1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91A1D">
        <w:rPr>
          <w:sz w:val="24"/>
          <w:szCs w:val="24"/>
        </w:rPr>
        <w:t xml:space="preserve">Pořadatelem slavností je Obec </w:t>
      </w:r>
      <w:r w:rsidR="00954888">
        <w:rPr>
          <w:sz w:val="24"/>
          <w:szCs w:val="24"/>
        </w:rPr>
        <w:t>M</w:t>
      </w:r>
      <w:r w:rsidR="00F128D2">
        <w:rPr>
          <w:sz w:val="24"/>
          <w:szCs w:val="24"/>
        </w:rPr>
        <w:t>ičovice</w:t>
      </w:r>
      <w:r w:rsidR="001905A7">
        <w:rPr>
          <w:sz w:val="24"/>
          <w:szCs w:val="24"/>
        </w:rPr>
        <w:t xml:space="preserve"> a Mikroregionem </w:t>
      </w:r>
      <w:proofErr w:type="spellStart"/>
      <w:r w:rsidR="001905A7">
        <w:rPr>
          <w:sz w:val="24"/>
          <w:szCs w:val="24"/>
        </w:rPr>
        <w:t>Chelčicko</w:t>
      </w:r>
      <w:proofErr w:type="spellEnd"/>
      <w:r w:rsidR="001905A7">
        <w:rPr>
          <w:sz w:val="24"/>
          <w:szCs w:val="24"/>
        </w:rPr>
        <w:t xml:space="preserve"> - Lhenický</w:t>
      </w:r>
      <w:r w:rsidRPr="00691A1D">
        <w:rPr>
          <w:sz w:val="24"/>
          <w:szCs w:val="24"/>
        </w:rPr>
        <w:t>. Pořadatel si vyhrazuje právo přijmout či odmítnout přihlášku na slavnosti.</w:t>
      </w:r>
    </w:p>
    <w:p w14:paraId="677034DA" w14:textId="77777777" w:rsidR="00691A1D" w:rsidRPr="00691A1D" w:rsidRDefault="00691A1D" w:rsidP="00691A1D">
      <w:pPr>
        <w:pStyle w:val="Odstavecseseznamem"/>
        <w:spacing w:after="0"/>
        <w:rPr>
          <w:sz w:val="20"/>
          <w:szCs w:val="20"/>
        </w:rPr>
      </w:pPr>
    </w:p>
    <w:p w14:paraId="4508D039" w14:textId="07A1B034" w:rsidR="00314FFC" w:rsidRPr="005C43DB" w:rsidRDefault="00314FFC" w:rsidP="00691A1D">
      <w:pPr>
        <w:pStyle w:val="Odstavecseseznamem"/>
        <w:numPr>
          <w:ilvl w:val="0"/>
          <w:numId w:val="2"/>
        </w:numPr>
        <w:spacing w:before="360" w:after="0"/>
        <w:rPr>
          <w:sz w:val="24"/>
          <w:szCs w:val="24"/>
        </w:rPr>
      </w:pPr>
      <w:r w:rsidRPr="005C43DB">
        <w:rPr>
          <w:sz w:val="24"/>
          <w:szCs w:val="24"/>
        </w:rPr>
        <w:t xml:space="preserve">Slavnosti plodů mají za cíl nabídnout zejména ovoce a výrobky z něho, pečivo, nápoje, potraviny v rámci rychlého </w:t>
      </w:r>
      <w:r w:rsidR="00D05D17" w:rsidRPr="005C43DB">
        <w:rPr>
          <w:sz w:val="24"/>
          <w:szCs w:val="24"/>
        </w:rPr>
        <w:t>občerstvení, cukrovinky, cukrářské výrobky, zmrzlinu, stromky, upomínkové předměty, řemeslné výrobky, středověké zboží, šperky, hračky, textil a další. Vítáni jsou také stánkaři s ukázkou řemesel nebo umělecké dílny.</w:t>
      </w:r>
      <w:r w:rsidRPr="005C43DB">
        <w:rPr>
          <w:sz w:val="24"/>
          <w:szCs w:val="24"/>
        </w:rPr>
        <w:t xml:space="preserve"> </w:t>
      </w:r>
    </w:p>
    <w:p w14:paraId="650AC67C" w14:textId="77777777" w:rsidR="00D05D17" w:rsidRPr="00691A1D" w:rsidRDefault="00D05D17" w:rsidP="007C2F8F">
      <w:pPr>
        <w:pStyle w:val="Odstavecseseznamem"/>
        <w:spacing w:after="0"/>
        <w:rPr>
          <w:sz w:val="20"/>
          <w:szCs w:val="20"/>
        </w:rPr>
      </w:pPr>
    </w:p>
    <w:p w14:paraId="2B9681A1" w14:textId="2A1C743E" w:rsidR="00D05D17" w:rsidRPr="005C43DB" w:rsidRDefault="00D05D17" w:rsidP="007C2F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5C43DB">
        <w:rPr>
          <w:sz w:val="24"/>
          <w:szCs w:val="24"/>
        </w:rPr>
        <w:t>Za dodržení právních předpisů, daňových povinností a dalších s tím spojených norem a zákonů ručí každý prodejce sám.</w:t>
      </w:r>
    </w:p>
    <w:p w14:paraId="3F103BE0" w14:textId="77777777" w:rsidR="00D05D17" w:rsidRPr="00691A1D" w:rsidRDefault="00D05D17" w:rsidP="007C2F8F">
      <w:pPr>
        <w:pStyle w:val="Odstavecseseznamem"/>
        <w:spacing w:after="0"/>
        <w:rPr>
          <w:sz w:val="20"/>
          <w:szCs w:val="20"/>
        </w:rPr>
      </w:pPr>
    </w:p>
    <w:p w14:paraId="561A9041" w14:textId="1CB7F9BC" w:rsidR="00D05D17" w:rsidRPr="005C43DB" w:rsidRDefault="00D05D17" w:rsidP="007C2F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5C43DB">
        <w:rPr>
          <w:sz w:val="24"/>
          <w:szCs w:val="24"/>
        </w:rPr>
        <w:t>Prodejce musí uvést do přihlášky veškerý sortiment, který hodlá v místě konání akce prodávat. Pořadatel si vyhrazuje právo odmítnout prodejce, pokud nabízený sortiment nesouvisí se zaměřením trhu. Každá přihláška bude posuzována individuálně.</w:t>
      </w:r>
    </w:p>
    <w:p w14:paraId="4B2C5A8F" w14:textId="77777777" w:rsidR="00D05D17" w:rsidRPr="00691A1D" w:rsidRDefault="00D05D17" w:rsidP="007C2F8F">
      <w:pPr>
        <w:pStyle w:val="Odstavecseseznamem"/>
        <w:spacing w:after="0"/>
        <w:rPr>
          <w:sz w:val="20"/>
          <w:szCs w:val="20"/>
        </w:rPr>
      </w:pPr>
    </w:p>
    <w:p w14:paraId="4CAAAC89" w14:textId="5DC5BBD9" w:rsidR="00D05D17" w:rsidRDefault="00D05D17" w:rsidP="007C2F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5C43DB">
        <w:rPr>
          <w:sz w:val="24"/>
          <w:szCs w:val="24"/>
        </w:rPr>
        <w:t>Prodejce musí přijet s vlastním stánkem jehož délku musí uvést v přihlášce (</w:t>
      </w:r>
      <w:r w:rsidR="007C13E8">
        <w:rPr>
          <w:sz w:val="24"/>
          <w:szCs w:val="24"/>
        </w:rPr>
        <w:t>do rozměru se započítává i volně uložené zboží určené k prodeji mimo prodejní stánek</w:t>
      </w:r>
      <w:r w:rsidRPr="005C43DB">
        <w:rPr>
          <w:sz w:val="24"/>
          <w:szCs w:val="24"/>
        </w:rPr>
        <w:t xml:space="preserve">). </w:t>
      </w:r>
    </w:p>
    <w:p w14:paraId="646735DD" w14:textId="77777777" w:rsidR="0078216D" w:rsidRPr="0078216D" w:rsidRDefault="0078216D" w:rsidP="0078216D">
      <w:pPr>
        <w:pStyle w:val="Odstavecseseznamem"/>
        <w:rPr>
          <w:sz w:val="24"/>
          <w:szCs w:val="24"/>
        </w:rPr>
      </w:pPr>
    </w:p>
    <w:p w14:paraId="47495C50" w14:textId="1E776F8D" w:rsidR="0078216D" w:rsidRPr="005C43DB" w:rsidRDefault="0078216D" w:rsidP="007C2F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 umístění stánku rozhoduje pořadatel.</w:t>
      </w:r>
    </w:p>
    <w:p w14:paraId="72065713" w14:textId="77777777" w:rsidR="00D05D17" w:rsidRPr="00691A1D" w:rsidRDefault="00D05D17" w:rsidP="007C2F8F">
      <w:pPr>
        <w:pStyle w:val="Odstavecseseznamem"/>
        <w:spacing w:after="0"/>
        <w:rPr>
          <w:sz w:val="20"/>
          <w:szCs w:val="20"/>
        </w:rPr>
      </w:pPr>
    </w:p>
    <w:p w14:paraId="4D936343" w14:textId="20A3F2EA" w:rsidR="00D05D17" w:rsidRPr="005C43DB" w:rsidRDefault="00D05D17" w:rsidP="007C2F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5C43DB">
        <w:rPr>
          <w:sz w:val="24"/>
          <w:szCs w:val="24"/>
        </w:rPr>
        <w:t>Poplatek za stánek je stanoven ve výši:</w:t>
      </w:r>
    </w:p>
    <w:p w14:paraId="4F74E15D" w14:textId="0AFF81DB" w:rsidR="00D05D17" w:rsidRPr="005C43DB" w:rsidRDefault="00D05D17" w:rsidP="007C2F8F">
      <w:pPr>
        <w:pStyle w:val="Odstavecseseznamem"/>
        <w:spacing w:after="0"/>
        <w:rPr>
          <w:sz w:val="24"/>
          <w:szCs w:val="24"/>
        </w:rPr>
      </w:pPr>
      <w:r w:rsidRPr="005C43DB">
        <w:rPr>
          <w:sz w:val="24"/>
          <w:szCs w:val="24"/>
        </w:rPr>
        <w:t xml:space="preserve">stánek do 2m délky - 200,- Kč </w:t>
      </w:r>
    </w:p>
    <w:p w14:paraId="4040042A" w14:textId="30DBCCAB" w:rsidR="00D05D17" w:rsidRPr="005C43DB" w:rsidRDefault="00D05D17" w:rsidP="007C2F8F">
      <w:pPr>
        <w:pStyle w:val="Odstavecseseznamem"/>
        <w:spacing w:after="0"/>
        <w:rPr>
          <w:sz w:val="24"/>
          <w:szCs w:val="24"/>
        </w:rPr>
      </w:pPr>
      <w:r w:rsidRPr="005C43DB">
        <w:rPr>
          <w:sz w:val="24"/>
          <w:szCs w:val="24"/>
        </w:rPr>
        <w:t>stánek nad 2m délky – 100,- Kč za každý započatý metr</w:t>
      </w:r>
    </w:p>
    <w:p w14:paraId="256B23BE" w14:textId="77777777" w:rsidR="00D05D17" w:rsidRPr="00691A1D" w:rsidRDefault="00D05D17" w:rsidP="007C2F8F">
      <w:pPr>
        <w:pStyle w:val="Odstavecseseznamem"/>
        <w:spacing w:after="0"/>
        <w:rPr>
          <w:sz w:val="20"/>
          <w:szCs w:val="20"/>
        </w:rPr>
      </w:pPr>
    </w:p>
    <w:p w14:paraId="77E09258" w14:textId="475855FD" w:rsidR="00D05D17" w:rsidRPr="005C43DB" w:rsidRDefault="00D05D17" w:rsidP="007C2F8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5C43DB">
        <w:rPr>
          <w:sz w:val="24"/>
          <w:szCs w:val="24"/>
        </w:rPr>
        <w:lastRenderedPageBreak/>
        <w:t>Prodejci se sídlem firmy nebo trvalého pobytu v obci, která je součástí mikroregionu mohou využít dřevěného stánku mikroregionu. Stánek je poskytován zdarma a je možné výběru ze dvou velikostí – 2m a 3m.</w:t>
      </w:r>
      <w:r w:rsidR="00147433">
        <w:rPr>
          <w:sz w:val="24"/>
          <w:szCs w:val="24"/>
        </w:rPr>
        <w:t xml:space="preserve"> Počet stánků je omezen na 22 ks (11 + 11).</w:t>
      </w:r>
    </w:p>
    <w:p w14:paraId="32844929" w14:textId="77777777" w:rsidR="00D05D17" w:rsidRPr="005C43DB" w:rsidRDefault="00D05D17" w:rsidP="007C2F8F">
      <w:pPr>
        <w:pStyle w:val="Odstavecseseznamem"/>
        <w:spacing w:after="0"/>
        <w:rPr>
          <w:sz w:val="24"/>
          <w:szCs w:val="24"/>
        </w:rPr>
      </w:pPr>
    </w:p>
    <w:p w14:paraId="2D02BE7F" w14:textId="77777777" w:rsidR="00D05D17" w:rsidRPr="005C43DB" w:rsidRDefault="00D05D17" w:rsidP="007C2F8F">
      <w:pPr>
        <w:pStyle w:val="Odstavecseseznamem"/>
        <w:rPr>
          <w:sz w:val="24"/>
          <w:szCs w:val="24"/>
        </w:rPr>
      </w:pPr>
    </w:p>
    <w:p w14:paraId="68495116" w14:textId="6331CD42" w:rsidR="00D05D17" w:rsidRPr="007C2F8F" w:rsidRDefault="005C43DB" w:rsidP="007C2F8F">
      <w:pPr>
        <w:ind w:left="360"/>
        <w:rPr>
          <w:b/>
          <w:bCs/>
          <w:sz w:val="24"/>
          <w:szCs w:val="24"/>
          <w:u w:val="single"/>
        </w:rPr>
      </w:pPr>
      <w:r w:rsidRPr="007C2F8F">
        <w:rPr>
          <w:b/>
          <w:bCs/>
          <w:sz w:val="24"/>
          <w:szCs w:val="24"/>
          <w:u w:val="single"/>
        </w:rPr>
        <w:t>Technické podmínky:</w:t>
      </w:r>
    </w:p>
    <w:p w14:paraId="6DD58BBD" w14:textId="07E118CA" w:rsidR="005C43DB" w:rsidRDefault="005C43DB" w:rsidP="007C2F8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Místem pro provozování činnosti stánkařů je vyhrazené veřejné prostranství. Pořadatel akce si vyhrazuje právo rozhodnutí o umístění stánku prodejce.</w:t>
      </w:r>
    </w:p>
    <w:p w14:paraId="5B9ECF5C" w14:textId="77777777" w:rsidR="007C2F8F" w:rsidRPr="00691A1D" w:rsidRDefault="007C2F8F" w:rsidP="007C2F8F">
      <w:pPr>
        <w:pStyle w:val="Odstavecseseznamem"/>
        <w:spacing w:after="0"/>
        <w:rPr>
          <w:sz w:val="20"/>
          <w:szCs w:val="20"/>
        </w:rPr>
      </w:pPr>
    </w:p>
    <w:p w14:paraId="128CF125" w14:textId="5481FB60" w:rsidR="007C2F8F" w:rsidRPr="007C2F8F" w:rsidRDefault="005C43DB" w:rsidP="007C2F8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Prodejce je povinen dodržet rozměr stánku, který uvedl v přihlášce. V případě nedodržení uvedených rozměrů, nejsme schopni zajistit náhradní místo</w:t>
      </w:r>
      <w:r w:rsidR="007C2F8F">
        <w:rPr>
          <w:sz w:val="24"/>
          <w:szCs w:val="24"/>
        </w:rPr>
        <w:t xml:space="preserve"> a bude to považováno za porušení provozního řadu</w:t>
      </w:r>
      <w:r w:rsidR="002B36B2">
        <w:rPr>
          <w:sz w:val="24"/>
          <w:szCs w:val="24"/>
        </w:rPr>
        <w:t xml:space="preserve"> (stánkař muže být vykázán)</w:t>
      </w:r>
      <w:r>
        <w:rPr>
          <w:sz w:val="24"/>
          <w:szCs w:val="24"/>
        </w:rPr>
        <w:t>.</w:t>
      </w:r>
    </w:p>
    <w:p w14:paraId="2EF1EFE5" w14:textId="77777777" w:rsidR="007C2F8F" w:rsidRPr="00691A1D" w:rsidRDefault="007C2F8F" w:rsidP="007C2F8F">
      <w:pPr>
        <w:pStyle w:val="Odstavecseseznamem"/>
        <w:spacing w:after="0"/>
        <w:rPr>
          <w:sz w:val="20"/>
          <w:szCs w:val="20"/>
        </w:rPr>
      </w:pPr>
    </w:p>
    <w:p w14:paraId="06789B51" w14:textId="72913F1A" w:rsidR="007C2F8F" w:rsidRPr="007C2F8F" w:rsidRDefault="005C43DB" w:rsidP="007C2F8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Prodejce je povinen dodržet místo před stánky, tak aby komunikace byla průjezdná pro složky IZS (min. šíři 3 m – nesmí sem zasahovat přesah střechy stánku).</w:t>
      </w:r>
    </w:p>
    <w:p w14:paraId="0ADAC9B3" w14:textId="77777777" w:rsidR="007C2F8F" w:rsidRPr="00691A1D" w:rsidRDefault="007C2F8F" w:rsidP="007C2F8F">
      <w:pPr>
        <w:pStyle w:val="Odstavecseseznamem"/>
        <w:spacing w:after="0"/>
        <w:rPr>
          <w:sz w:val="20"/>
          <w:szCs w:val="20"/>
        </w:rPr>
      </w:pPr>
    </w:p>
    <w:p w14:paraId="50996C6B" w14:textId="4A55E7CA" w:rsidR="005C43DB" w:rsidRDefault="005C43DB" w:rsidP="007C2F8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 připojovaných přístrojů musí být dodrženy dnešní platné ČSN – přístroje musí být schopny k připojení na proudový chránič. V případě, že přístroje toto nesplňují, nebude jim poskytnuta el. přípojka.</w:t>
      </w:r>
    </w:p>
    <w:p w14:paraId="3374017C" w14:textId="77777777" w:rsidR="007C2F8F" w:rsidRPr="00691A1D" w:rsidRDefault="007C2F8F" w:rsidP="007C2F8F">
      <w:pPr>
        <w:spacing w:after="0"/>
        <w:rPr>
          <w:sz w:val="20"/>
          <w:szCs w:val="20"/>
        </w:rPr>
      </w:pPr>
    </w:p>
    <w:p w14:paraId="24091FA1" w14:textId="77777777" w:rsidR="007C2F8F" w:rsidRDefault="007C2F8F" w:rsidP="007C2F8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Poplatek za elektrickou přípojku je stanoven ve výši:</w:t>
      </w:r>
      <w:bookmarkStart w:id="0" w:name="_GoBack"/>
      <w:bookmarkEnd w:id="0"/>
    </w:p>
    <w:p w14:paraId="639C87B4" w14:textId="51283D40" w:rsidR="00D81864" w:rsidRDefault="007C2F8F" w:rsidP="00D81864">
      <w:pPr>
        <w:pStyle w:val="Odstavecseseznamem"/>
        <w:spacing w:after="0"/>
        <w:rPr>
          <w:rFonts w:cstheme="minorHAnsi"/>
          <w:sz w:val="24"/>
          <w:szCs w:val="24"/>
        </w:rPr>
      </w:pPr>
      <w:r w:rsidRPr="007C2F8F">
        <w:rPr>
          <w:sz w:val="24"/>
          <w:szCs w:val="24"/>
        </w:rPr>
        <w:t xml:space="preserve">1fázová – 230 V /16 A </w:t>
      </w:r>
      <w:r>
        <w:rPr>
          <w:sz w:val="24"/>
          <w:szCs w:val="24"/>
        </w:rPr>
        <w:t>(</w:t>
      </w:r>
      <w:proofErr w:type="spellStart"/>
      <w:r w:rsidRPr="007C2F8F">
        <w:rPr>
          <w:sz w:val="24"/>
          <w:szCs w:val="24"/>
        </w:rPr>
        <w:t>ΔIn</w:t>
      </w:r>
      <w:proofErr w:type="spellEnd"/>
      <w:r w:rsidRPr="007C2F8F">
        <w:rPr>
          <w:sz w:val="24"/>
          <w:szCs w:val="24"/>
        </w:rPr>
        <w:t xml:space="preserve"> =30 mA</w:t>
      </w:r>
      <w:r>
        <w:rPr>
          <w:sz w:val="24"/>
          <w:szCs w:val="24"/>
        </w:rPr>
        <w:t>)</w:t>
      </w:r>
      <w:r w:rsidRPr="007C2F8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3F8F">
        <w:rPr>
          <w:sz w:val="24"/>
          <w:szCs w:val="24"/>
        </w:rPr>
        <w:t>3</w:t>
      </w:r>
      <w:r w:rsidRPr="007C2F8F">
        <w:rPr>
          <w:sz w:val="24"/>
          <w:szCs w:val="24"/>
        </w:rPr>
        <w:t xml:space="preserve">00,- Kč </w:t>
      </w:r>
    </w:p>
    <w:p w14:paraId="070EF1B7" w14:textId="77777777" w:rsidR="00D81864" w:rsidRPr="00D81864" w:rsidRDefault="00D81864" w:rsidP="00D81864">
      <w:pPr>
        <w:ind w:firstLine="708"/>
        <w:rPr>
          <w:rFonts w:cstheme="minorHAnsi"/>
          <w:sz w:val="24"/>
          <w:szCs w:val="24"/>
        </w:rPr>
      </w:pPr>
      <w:r w:rsidRPr="00D81864">
        <w:rPr>
          <w:rFonts w:cstheme="minorHAnsi"/>
          <w:sz w:val="24"/>
          <w:szCs w:val="24"/>
        </w:rPr>
        <w:t>3fázová – 400 V/16 A (</w:t>
      </w:r>
      <w:proofErr w:type="spellStart"/>
      <w:r w:rsidRPr="00D81864">
        <w:rPr>
          <w:rFonts w:cstheme="minorHAnsi"/>
          <w:sz w:val="24"/>
          <w:szCs w:val="24"/>
        </w:rPr>
        <w:t>ΔIn</w:t>
      </w:r>
      <w:proofErr w:type="spellEnd"/>
      <w:r w:rsidRPr="00D81864">
        <w:rPr>
          <w:rFonts w:cstheme="minorHAnsi"/>
          <w:sz w:val="24"/>
          <w:szCs w:val="24"/>
        </w:rPr>
        <w:t xml:space="preserve"> =30 mA) </w:t>
      </w:r>
      <w:r w:rsidRPr="00D81864">
        <w:rPr>
          <w:rFonts w:cstheme="minorHAnsi"/>
          <w:sz w:val="24"/>
          <w:szCs w:val="24"/>
        </w:rPr>
        <w:tab/>
      </w:r>
      <w:r w:rsidRPr="00D81864">
        <w:rPr>
          <w:rFonts w:cstheme="minorHAnsi"/>
          <w:sz w:val="24"/>
          <w:szCs w:val="24"/>
        </w:rPr>
        <w:tab/>
        <w:t>500,- Kč</w:t>
      </w:r>
    </w:p>
    <w:p w14:paraId="3DE0DC55" w14:textId="77777777" w:rsidR="00D81864" w:rsidRPr="00691A1D" w:rsidRDefault="00D81864" w:rsidP="007C2F8F">
      <w:pPr>
        <w:pStyle w:val="Odstavecseseznamem"/>
        <w:spacing w:after="0"/>
        <w:rPr>
          <w:sz w:val="20"/>
          <w:szCs w:val="20"/>
        </w:rPr>
      </w:pPr>
    </w:p>
    <w:p w14:paraId="2BA4F5C4" w14:textId="6FDDE9D9" w:rsidR="007C2F8F" w:rsidRDefault="007C2F8F" w:rsidP="007C2F8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Všichni prodejci jsou povinni dodržovat ustanovení živnostenského zákona, zákona o zemědělství, hygienické a veterinární předpisy.</w:t>
      </w:r>
    </w:p>
    <w:p w14:paraId="5C3C6EC1" w14:textId="77777777" w:rsidR="007C2F8F" w:rsidRPr="00691A1D" w:rsidRDefault="007C2F8F" w:rsidP="007C2F8F">
      <w:pPr>
        <w:pStyle w:val="Odstavecseseznamem"/>
        <w:spacing w:after="0"/>
        <w:rPr>
          <w:sz w:val="20"/>
          <w:szCs w:val="20"/>
        </w:rPr>
      </w:pPr>
    </w:p>
    <w:p w14:paraId="3AB699AA" w14:textId="7EA8DA6F" w:rsidR="007C2F8F" w:rsidRDefault="007C2F8F" w:rsidP="007C2F8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Prodejci jsou povinni udržovat pořádek a odpad ukládat na místa k tomu pořadatelem určená.</w:t>
      </w:r>
    </w:p>
    <w:p w14:paraId="48134800" w14:textId="77777777" w:rsidR="007C2F8F" w:rsidRPr="00691A1D" w:rsidRDefault="007C2F8F" w:rsidP="007C2F8F">
      <w:pPr>
        <w:spacing w:after="0"/>
        <w:rPr>
          <w:sz w:val="20"/>
          <w:szCs w:val="20"/>
        </w:rPr>
      </w:pPr>
    </w:p>
    <w:p w14:paraId="1993521B" w14:textId="5DC18503" w:rsidR="007C2F8F" w:rsidRDefault="007C2F8F" w:rsidP="007C2F8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Prodejce je povinen po vyložení sortimentu a stánku zaparkovat své auto na místo k tomu vyhrazené.</w:t>
      </w:r>
    </w:p>
    <w:p w14:paraId="10B0D6AB" w14:textId="77777777" w:rsidR="007C2F8F" w:rsidRPr="00691A1D" w:rsidRDefault="007C2F8F" w:rsidP="007C2F8F">
      <w:pPr>
        <w:spacing w:after="0"/>
        <w:rPr>
          <w:sz w:val="20"/>
          <w:szCs w:val="20"/>
        </w:rPr>
      </w:pPr>
    </w:p>
    <w:p w14:paraId="18167A5C" w14:textId="5DF29C75" w:rsidR="007C2F8F" w:rsidRPr="000C18EC" w:rsidRDefault="007C2F8F" w:rsidP="000C18EC">
      <w:pPr>
        <w:pStyle w:val="Odstavecseseznamem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Prodejce je povinen dodržovat časový harmonogram trhu, především pak dobu příjezdu na tržiště, které je </w:t>
      </w:r>
      <w:r w:rsidR="000C18EC">
        <w:rPr>
          <w:rFonts w:cstheme="minorHAnsi"/>
          <w:sz w:val="24"/>
          <w:szCs w:val="24"/>
        </w:rPr>
        <w:t xml:space="preserve">od </w:t>
      </w:r>
      <w:r w:rsidR="000C18EC" w:rsidRPr="000C18EC">
        <w:rPr>
          <w:rFonts w:cstheme="minorHAnsi"/>
          <w:b/>
          <w:bCs/>
          <w:sz w:val="24"/>
          <w:szCs w:val="24"/>
        </w:rPr>
        <w:t>6:00 hod do max. 7:30 hod</w:t>
      </w:r>
      <w:r w:rsidR="000C18EC" w:rsidRPr="000C18EC">
        <w:rPr>
          <w:b/>
          <w:bCs/>
        </w:rPr>
        <w:t xml:space="preserve">. </w:t>
      </w:r>
      <w:r w:rsidR="000C18EC" w:rsidRPr="000C18EC">
        <w:rPr>
          <w:rFonts w:cstheme="minorHAnsi"/>
          <w:b/>
          <w:bCs/>
          <w:sz w:val="24"/>
          <w:szCs w:val="24"/>
        </w:rPr>
        <w:t>Parkování u stánků není možné.</w:t>
      </w:r>
    </w:p>
    <w:p w14:paraId="0FD655F3" w14:textId="77777777" w:rsidR="007C2F8F" w:rsidRPr="007C2F8F" w:rsidRDefault="007C2F8F" w:rsidP="007C2F8F">
      <w:pPr>
        <w:pStyle w:val="Odstavecseseznamem"/>
        <w:rPr>
          <w:sz w:val="24"/>
          <w:szCs w:val="24"/>
        </w:rPr>
      </w:pPr>
    </w:p>
    <w:sectPr w:rsidR="007C2F8F" w:rsidRPr="007C2F8F" w:rsidSect="00ED0B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DC"/>
    <w:multiLevelType w:val="hybridMultilevel"/>
    <w:tmpl w:val="EDB4AC0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8E4A70"/>
    <w:multiLevelType w:val="hybridMultilevel"/>
    <w:tmpl w:val="A99678C2"/>
    <w:lvl w:ilvl="0" w:tplc="37FC34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7C6"/>
    <w:multiLevelType w:val="hybridMultilevel"/>
    <w:tmpl w:val="B08C5DB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FB44D5"/>
    <w:multiLevelType w:val="hybridMultilevel"/>
    <w:tmpl w:val="C0C4CF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14A0"/>
    <w:multiLevelType w:val="hybridMultilevel"/>
    <w:tmpl w:val="346C7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43332"/>
    <w:multiLevelType w:val="hybridMultilevel"/>
    <w:tmpl w:val="8604B45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DD310F"/>
    <w:multiLevelType w:val="hybridMultilevel"/>
    <w:tmpl w:val="C9EAA5E4"/>
    <w:lvl w:ilvl="0" w:tplc="A7B08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FC"/>
    <w:rsid w:val="00067543"/>
    <w:rsid w:val="000C18EC"/>
    <w:rsid w:val="00147433"/>
    <w:rsid w:val="0017554A"/>
    <w:rsid w:val="001905A7"/>
    <w:rsid w:val="0024375A"/>
    <w:rsid w:val="002B36B2"/>
    <w:rsid w:val="002C4F91"/>
    <w:rsid w:val="00314FFC"/>
    <w:rsid w:val="00405E9C"/>
    <w:rsid w:val="0043172A"/>
    <w:rsid w:val="005B3F8F"/>
    <w:rsid w:val="005C43DB"/>
    <w:rsid w:val="00691A1D"/>
    <w:rsid w:val="006A5B8C"/>
    <w:rsid w:val="0078216D"/>
    <w:rsid w:val="007C13E8"/>
    <w:rsid w:val="007C2F8F"/>
    <w:rsid w:val="00810148"/>
    <w:rsid w:val="008E3CAE"/>
    <w:rsid w:val="00954888"/>
    <w:rsid w:val="00BA1FEF"/>
    <w:rsid w:val="00D05D17"/>
    <w:rsid w:val="00D81864"/>
    <w:rsid w:val="00ED0B8C"/>
    <w:rsid w:val="00F1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9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F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F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14F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F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F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1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ov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ec@mic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Svatá</dc:creator>
  <cp:keywords/>
  <dc:description/>
  <cp:lastModifiedBy>Obec Micovice</cp:lastModifiedBy>
  <cp:revision>15</cp:revision>
  <cp:lastPrinted>2024-09-30T13:02:00Z</cp:lastPrinted>
  <dcterms:created xsi:type="dcterms:W3CDTF">2023-07-19T11:37:00Z</dcterms:created>
  <dcterms:modified xsi:type="dcterms:W3CDTF">2025-06-26T08:40:00Z</dcterms:modified>
</cp:coreProperties>
</file>